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112"/>
        <w:gridCol w:w="2539"/>
        <w:gridCol w:w="2539"/>
        <w:gridCol w:w="2109"/>
        <w:gridCol w:w="2110"/>
        <w:gridCol w:w="2109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AD1BE3" w:rsidP="00AD1BE3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Feb 1</w:t>
            </w:r>
            <w:r w:rsidR="00551032">
              <w:rPr>
                <w:rFonts w:ascii="Lucida Bright" w:hAnsi="Lucida Bright"/>
                <w:b/>
              </w:rPr>
              <w:t>9</w:t>
            </w:r>
            <w:r w:rsidR="00041ED1">
              <w:rPr>
                <w:rFonts w:ascii="Lucida Bright" w:hAnsi="Lucida Bright"/>
                <w:b/>
              </w:rPr>
              <w:t xml:space="preserve">- Feb </w:t>
            </w:r>
            <w:r>
              <w:rPr>
                <w:rFonts w:ascii="Lucida Bright" w:hAnsi="Lucida Bright"/>
                <w:b/>
              </w:rPr>
              <w:t>2</w:t>
            </w:r>
            <w:r w:rsidR="00551032">
              <w:rPr>
                <w:rFonts w:ascii="Lucida Bright" w:hAnsi="Lucida Bright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A40DA8" w:rsidRDefault="003555CE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A40DA8" w:rsidRDefault="00743B52" w:rsidP="00781EB2">
            <w:pPr>
              <w:jc w:val="center"/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A40DA8" w:rsidRPr="00041ED1" w:rsidRDefault="00A40DA8" w:rsidP="00781EB2">
            <w:pPr>
              <w:jc w:val="center"/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A40DA8" w:rsidRDefault="002F24E3" w:rsidP="00781EB2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3550DA" w:rsidRPr="00B54F66" w:rsidTr="00BA71A1">
        <w:trPr>
          <w:trHeight w:val="3563"/>
        </w:trPr>
        <w:tc>
          <w:tcPr>
            <w:tcW w:w="2253" w:type="dxa"/>
          </w:tcPr>
          <w:p w:rsidR="003550DA" w:rsidRPr="00B54F66" w:rsidRDefault="003550DA" w:rsidP="003550DA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Default="00AD1BE3" w:rsidP="003550DA">
            <w:pPr>
              <w:rPr>
                <w:rFonts w:ascii="Lucida Bright" w:hAnsi="Lucida Bright" w:cs="Times New Roman"/>
                <w:color w:val="7030A0"/>
                <w:sz w:val="72"/>
                <w:szCs w:val="72"/>
              </w:rPr>
            </w:pPr>
            <w:r>
              <w:rPr>
                <w:rFonts w:ascii="Lucida Bright" w:hAnsi="Lucida Bright" w:cs="Times New Roman"/>
                <w:color w:val="7030A0"/>
                <w:sz w:val="72"/>
                <w:szCs w:val="72"/>
              </w:rPr>
              <w:t>Mid-Winter</w:t>
            </w:r>
          </w:p>
          <w:p w:rsidR="00AD1BE3" w:rsidRPr="00AD1BE3" w:rsidRDefault="00AD1BE3" w:rsidP="003550DA">
            <w:pPr>
              <w:rPr>
                <w:rFonts w:ascii="Lucida Bright" w:hAnsi="Lucida Bright" w:cs="Times New Roman"/>
                <w:color w:val="7030A0"/>
                <w:sz w:val="72"/>
                <w:szCs w:val="72"/>
              </w:rPr>
            </w:pPr>
            <w:r>
              <w:rPr>
                <w:rFonts w:ascii="Lucida Bright" w:hAnsi="Lucida Bright" w:cs="Times New Roman"/>
                <w:color w:val="7030A0"/>
                <w:sz w:val="72"/>
                <w:szCs w:val="72"/>
              </w:rPr>
              <w:t>Break</w:t>
            </w:r>
          </w:p>
        </w:tc>
        <w:tc>
          <w:tcPr>
            <w:tcW w:w="2253" w:type="dxa"/>
            <w:tcBorders>
              <w:bottom w:val="nil"/>
            </w:tcBorders>
          </w:tcPr>
          <w:p w:rsidR="00AD1BE3" w:rsidRDefault="00AD1BE3" w:rsidP="00AD1BE3">
            <w:pPr>
              <w:rPr>
                <w:rFonts w:ascii="Lucida Bright" w:hAnsi="Lucida Bright" w:cs="Times New Roman"/>
                <w:color w:val="7030A0"/>
                <w:sz w:val="72"/>
                <w:szCs w:val="72"/>
              </w:rPr>
            </w:pPr>
            <w:r>
              <w:rPr>
                <w:rFonts w:ascii="Lucida Bright" w:hAnsi="Lucida Bright" w:cs="Times New Roman"/>
                <w:color w:val="7030A0"/>
                <w:sz w:val="72"/>
                <w:szCs w:val="72"/>
              </w:rPr>
              <w:t>Mid-Winter</w:t>
            </w:r>
          </w:p>
          <w:p w:rsidR="003550DA" w:rsidRPr="00554D8A" w:rsidRDefault="00AD1BE3" w:rsidP="00AD1BE3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color w:val="7030A0"/>
                <w:sz w:val="72"/>
                <w:szCs w:val="72"/>
              </w:rPr>
              <w:t>Break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Tree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Tree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551032" w:rsidRPr="00B54F66" w:rsidRDefault="00551032" w:rsidP="0055103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551032" w:rsidRPr="00B54F66" w:rsidRDefault="00551032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Tree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551032" w:rsidRPr="00B54F66" w:rsidRDefault="00551032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51032" w:rsidRPr="00B54F66" w:rsidRDefault="00551032" w:rsidP="0055103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551032" w:rsidRPr="00B54F66" w:rsidRDefault="00551032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Tree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551032" w:rsidRPr="00B54F66" w:rsidRDefault="00551032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51032" w:rsidRPr="00B54F66" w:rsidRDefault="00551032" w:rsidP="0055103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551032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Tree </w:t>
            </w:r>
            <w:r w:rsidRPr="00B54F66"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</w:t>
            </w:r>
            <w:proofErr w:type="gramEnd"/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 citing text evidence.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The Banana Tree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3550DA" w:rsidRPr="00B54F66" w:rsidRDefault="003550DA" w:rsidP="003550DA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3550DA" w:rsidP="003550DA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</w:tr>
      <w:tr w:rsidR="003550DA" w:rsidRPr="00B54F66" w:rsidTr="00130AC8">
        <w:trPr>
          <w:trHeight w:val="593"/>
        </w:trPr>
        <w:tc>
          <w:tcPr>
            <w:tcW w:w="13518" w:type="dxa"/>
            <w:gridSpan w:val="6"/>
          </w:tcPr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Weekly Vocabulary</w:t>
            </w:r>
          </w:p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3550DA" w:rsidRPr="003550DA" w:rsidRDefault="003550DA" w:rsidP="003550DA">
            <w:pPr>
              <w:rPr>
                <w:rFonts w:ascii="Lucida Bright" w:hAnsi="Lucida Bright"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 xml:space="preserve">Academic Vocabulary:     </w:t>
            </w:r>
            <w:r w:rsidRPr="003550DA">
              <w:rPr>
                <w:rFonts w:ascii="Lucida Bright" w:hAnsi="Lucida Bright"/>
                <w:sz w:val="20"/>
                <w:szCs w:val="20"/>
              </w:rPr>
              <w:t>significant, impact, injure, dialect, dialogue</w:t>
            </w:r>
          </w:p>
          <w:p w:rsidR="003550DA" w:rsidRPr="003550DA" w:rsidRDefault="003550DA" w:rsidP="003550DA">
            <w:pPr>
              <w:rPr>
                <w:rFonts w:ascii="Lucida Bright" w:hAnsi="Lucida Bright"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Target Vocabulary:</w:t>
            </w:r>
            <w:r w:rsidRPr="003550DA">
              <w:rPr>
                <w:rFonts w:ascii="Lucida Bright" w:hAnsi="Lucida Bright"/>
                <w:sz w:val="20"/>
                <w:szCs w:val="20"/>
              </w:rPr>
              <w:t xml:space="preserve">          repress, mock, grimace, venture, bore </w:t>
            </w:r>
          </w:p>
          <w:p w:rsidR="003550DA" w:rsidRPr="00B54F66" w:rsidRDefault="003550DA" w:rsidP="003550DA">
            <w:pPr>
              <w:rPr>
                <w:rFonts w:ascii="Lucida Bright" w:hAnsi="Lucida Bright"/>
              </w:rPr>
            </w:pPr>
          </w:p>
        </w:tc>
      </w:tr>
      <w:tr w:rsidR="004876E7" w:rsidRPr="00B54F66" w:rsidTr="00BA71A1">
        <w:trPr>
          <w:trHeight w:val="980"/>
        </w:trPr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4876E7" w:rsidRDefault="00AD1BE3" w:rsidP="004876E7">
            <w:pP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 xml:space="preserve">No </w:t>
            </w:r>
          </w:p>
          <w:p w:rsidR="00AD1BE3" w:rsidRPr="00AD1BE3" w:rsidRDefault="00AD1BE3" w:rsidP="004876E7">
            <w:pP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>School</w:t>
            </w:r>
          </w:p>
        </w:tc>
        <w:tc>
          <w:tcPr>
            <w:tcW w:w="2253" w:type="dxa"/>
          </w:tcPr>
          <w:p w:rsidR="00AD1BE3" w:rsidRDefault="00AD1BE3" w:rsidP="00AD1BE3">
            <w:pP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 xml:space="preserve">No </w:t>
            </w:r>
          </w:p>
          <w:p w:rsidR="004876E7" w:rsidRPr="00AD0BAA" w:rsidRDefault="00AD1BE3" w:rsidP="00AD1BE3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>School</w:t>
            </w: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Read along with the audio while scaffolding and modeling close reading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Pr="002A337C" w:rsidRDefault="004876E7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551032" w:rsidRDefault="00551032" w:rsidP="0055103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Read along with the audio while scaffolding and modeling close reading</w:t>
            </w:r>
          </w:p>
          <w:p w:rsidR="00551032" w:rsidRDefault="00551032" w:rsidP="0055103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4876E7" w:rsidRPr="002A337C" w:rsidRDefault="004876E7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4876E7" w:rsidRDefault="00AD1BE3" w:rsidP="004876E7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Complete analyzing the text p 182 in small groups to share out with the class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4876E7" w:rsidRPr="002A337C" w:rsidRDefault="004876E7" w:rsidP="0055103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4876E7" w:rsidRPr="00B54F66" w:rsidTr="00157D57">
        <w:trPr>
          <w:trHeight w:val="1520"/>
        </w:trPr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4876E7" w:rsidRPr="00AC23CA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4876E7" w:rsidRPr="00B54F66" w:rsidRDefault="00551032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4876E7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score 70% or better on the grammar quiz.</w:t>
            </w:r>
          </w:p>
          <w:p w:rsidR="004876E7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4876E7" w:rsidRPr="003C4291" w:rsidRDefault="004876E7" w:rsidP="004876E7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</w:tr>
      <w:tr w:rsidR="004876E7" w:rsidRPr="000B34E9" w:rsidTr="00157D57">
        <w:trPr>
          <w:trHeight w:val="1520"/>
        </w:trPr>
        <w:tc>
          <w:tcPr>
            <w:tcW w:w="2253" w:type="dxa"/>
          </w:tcPr>
          <w:p w:rsidR="004876E7" w:rsidRPr="000B34E9" w:rsidRDefault="004876E7" w:rsidP="004876E7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AD1BE3" w:rsidRDefault="00AD1BE3" w:rsidP="00AD1BE3">
            <w:pP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 xml:space="preserve">No </w:t>
            </w:r>
          </w:p>
          <w:p w:rsidR="004876E7" w:rsidRPr="00DE7EC5" w:rsidRDefault="00AD1BE3" w:rsidP="00AD1BE3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>School</w:t>
            </w:r>
          </w:p>
        </w:tc>
        <w:tc>
          <w:tcPr>
            <w:tcW w:w="2253" w:type="dxa"/>
          </w:tcPr>
          <w:p w:rsidR="00AD1BE3" w:rsidRDefault="00AD1BE3" w:rsidP="00AD1BE3">
            <w:pP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 xml:space="preserve">No </w:t>
            </w:r>
          </w:p>
          <w:p w:rsidR="004876E7" w:rsidRPr="00776727" w:rsidRDefault="00AD1BE3" w:rsidP="00AD1BE3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56"/>
                <w:szCs w:val="56"/>
              </w:rPr>
              <w:t>School</w:t>
            </w:r>
          </w:p>
        </w:tc>
        <w:tc>
          <w:tcPr>
            <w:tcW w:w="2253" w:type="dxa"/>
          </w:tcPr>
          <w:p w:rsidR="004876E7" w:rsidRPr="00776727" w:rsidRDefault="00554D8A" w:rsidP="004876E7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  <w:bookmarkStart w:id="1" w:name="CCSS.ELA-Literacy.RL.6.10"/>
        <w:tc>
          <w:tcPr>
            <w:tcW w:w="2253" w:type="dxa"/>
          </w:tcPr>
          <w:p w:rsidR="00AD1BE3" w:rsidRPr="00AD1BE3" w:rsidRDefault="00AD1BE3" w:rsidP="00AD1BE3">
            <w:pPr>
              <w:rPr>
                <w:rFonts w:ascii="Lucida Bright" w:hAnsi="Lucida Bright"/>
                <w:sz w:val="16"/>
                <w:szCs w:val="16"/>
              </w:rPr>
            </w:pPr>
            <w:r w:rsidRPr="00AD1BE3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AD1BE3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"http://www.corestandards.org/ELA-Literacy/RL/6/10/" </w:instrText>
            </w:r>
            <w:r w:rsidRPr="00AD1BE3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AD1BE3">
              <w:rPr>
                <w:rStyle w:val="Hyperlink"/>
                <w:rFonts w:ascii="Lucida Bright" w:hAnsi="Lucida Bright"/>
                <w:caps/>
                <w:color w:val="auto"/>
                <w:sz w:val="16"/>
                <w:szCs w:val="16"/>
                <w:u w:val="none"/>
              </w:rPr>
              <w:t>CCSS.ELA-LITERACY.RL.6.10</w:t>
            </w:r>
            <w:r w:rsidRPr="00AD1BE3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</w:p>
          <w:p w:rsidR="00AD1BE3" w:rsidRPr="00AD1BE3" w:rsidRDefault="00AD1BE3" w:rsidP="00AD1BE3">
            <w:pPr>
              <w:rPr>
                <w:rFonts w:ascii="Lucida Bright" w:hAnsi="Lucida Bright"/>
                <w:sz w:val="16"/>
                <w:szCs w:val="16"/>
              </w:rPr>
            </w:pPr>
            <w:r w:rsidRPr="00AD1BE3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bookmarkStart w:id="2" w:name="CCSS.ELA-Literacy.RI.6.10"/>
          <w:p w:rsidR="004876E7" w:rsidRPr="00776727" w:rsidRDefault="00AD1BE3" w:rsidP="00AD1BE3">
            <w:pPr>
              <w:rPr>
                <w:rFonts w:ascii="Lucida Bright" w:hAnsi="Lucida Bright"/>
                <w:sz w:val="16"/>
                <w:szCs w:val="16"/>
              </w:rPr>
            </w:pPr>
            <w:r w:rsidRPr="00AD1BE3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AD1BE3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"http://www.corestandards.org/ELA-Literacy/RI/6/10/" </w:instrText>
            </w:r>
            <w:r w:rsidRPr="00AD1BE3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AD1BE3">
              <w:rPr>
                <w:rStyle w:val="Hyperlink"/>
                <w:rFonts w:ascii="Lucida Bright" w:hAnsi="Lucida Bright"/>
                <w:caps/>
                <w:color w:val="auto"/>
                <w:sz w:val="16"/>
                <w:szCs w:val="16"/>
                <w:u w:val="none"/>
              </w:rPr>
              <w:t>CCSS.ELA-LITERACY.RI.6.10</w:t>
            </w:r>
            <w:r w:rsidRPr="00AD1BE3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2"/>
            <w:r w:rsidRPr="00AD1BE3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4876E7" w:rsidRPr="00E13A08" w:rsidRDefault="004876E7" w:rsidP="004876E7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1ED1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52A16"/>
    <w:rsid w:val="00265D49"/>
    <w:rsid w:val="002A220B"/>
    <w:rsid w:val="002A337C"/>
    <w:rsid w:val="002B154E"/>
    <w:rsid w:val="002C54D3"/>
    <w:rsid w:val="002F24E3"/>
    <w:rsid w:val="003041B0"/>
    <w:rsid w:val="0032716E"/>
    <w:rsid w:val="003334CD"/>
    <w:rsid w:val="003550DA"/>
    <w:rsid w:val="003555CE"/>
    <w:rsid w:val="0037386B"/>
    <w:rsid w:val="00385690"/>
    <w:rsid w:val="003921E6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876E7"/>
    <w:rsid w:val="004F051E"/>
    <w:rsid w:val="0053075A"/>
    <w:rsid w:val="00532F87"/>
    <w:rsid w:val="00551032"/>
    <w:rsid w:val="00554D8A"/>
    <w:rsid w:val="005F4A3B"/>
    <w:rsid w:val="006256D6"/>
    <w:rsid w:val="00627BEA"/>
    <w:rsid w:val="00644C8B"/>
    <w:rsid w:val="0067562E"/>
    <w:rsid w:val="00675A92"/>
    <w:rsid w:val="006908EF"/>
    <w:rsid w:val="006B1D7A"/>
    <w:rsid w:val="006F3BE0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D74C6"/>
    <w:rsid w:val="007E6D9F"/>
    <w:rsid w:val="00801A0A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82F5F"/>
    <w:rsid w:val="009C0EBE"/>
    <w:rsid w:val="009D2D20"/>
    <w:rsid w:val="00A25073"/>
    <w:rsid w:val="00A40DA8"/>
    <w:rsid w:val="00A768A6"/>
    <w:rsid w:val="00A952AB"/>
    <w:rsid w:val="00AA2562"/>
    <w:rsid w:val="00AC0805"/>
    <w:rsid w:val="00AC23CA"/>
    <w:rsid w:val="00AD0BAA"/>
    <w:rsid w:val="00AD1BE3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CC57EB"/>
    <w:rsid w:val="00D00663"/>
    <w:rsid w:val="00D35188"/>
    <w:rsid w:val="00D42895"/>
    <w:rsid w:val="00DA4A0B"/>
    <w:rsid w:val="00DE7EC5"/>
    <w:rsid w:val="00E00186"/>
    <w:rsid w:val="00E13A08"/>
    <w:rsid w:val="00E248E8"/>
    <w:rsid w:val="00EC29E0"/>
    <w:rsid w:val="00ED761D"/>
    <w:rsid w:val="00F0206A"/>
    <w:rsid w:val="00F36E15"/>
    <w:rsid w:val="00F46707"/>
    <w:rsid w:val="00F5523C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BD9B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2020-02-19T13:03:00Z</dcterms:created>
  <dcterms:modified xsi:type="dcterms:W3CDTF">2020-02-19T13:03:00Z</dcterms:modified>
</cp:coreProperties>
</file>