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29"/>
        <w:gridCol w:w="2233"/>
        <w:gridCol w:w="2224"/>
        <w:gridCol w:w="2231"/>
        <w:gridCol w:w="2231"/>
        <w:gridCol w:w="2370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040565">
        <w:tc>
          <w:tcPr>
            <w:tcW w:w="2229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2C54D3" w:rsidP="00C16BB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Jan </w:t>
            </w:r>
            <w:r w:rsidR="00040565">
              <w:rPr>
                <w:rFonts w:ascii="Lucida Bright" w:hAnsi="Lucida Bright"/>
                <w:b/>
              </w:rPr>
              <w:t>2</w:t>
            </w:r>
            <w:r w:rsidR="00040565">
              <w:rPr>
                <w:b/>
              </w:rPr>
              <w:t>0-Jan24</w:t>
            </w:r>
          </w:p>
        </w:tc>
        <w:tc>
          <w:tcPr>
            <w:tcW w:w="223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FC3D84" w:rsidRDefault="003555CE" w:rsidP="00781EB2">
            <w:pPr>
              <w:jc w:val="center"/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24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743B52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31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781EB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C16BB6" w:rsidRDefault="002F24E3" w:rsidP="00781EB2">
            <w:pPr>
              <w:jc w:val="center"/>
              <w:rPr>
                <w:rFonts w:ascii="Lucida Bright" w:hAnsi="Lucida Bright"/>
                <w:b/>
                <w:color w:val="00B050"/>
                <w:sz w:val="20"/>
                <w:szCs w:val="20"/>
              </w:rPr>
            </w:pPr>
          </w:p>
        </w:tc>
      </w:tr>
      <w:tr w:rsidR="009C0EBE" w:rsidRPr="00B54F66" w:rsidTr="00040565">
        <w:trPr>
          <w:trHeight w:val="3563"/>
        </w:trPr>
        <w:tc>
          <w:tcPr>
            <w:tcW w:w="2229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33" w:type="dxa"/>
            <w:tcBorders>
              <w:bottom w:val="nil"/>
            </w:tcBorders>
          </w:tcPr>
          <w:p w:rsidR="00040565" w:rsidRDefault="00040565" w:rsidP="00040565">
            <w:pPr>
              <w:rPr>
                <w:noProof/>
              </w:rPr>
            </w:pPr>
          </w:p>
          <w:p w:rsidR="009C0EBE" w:rsidRPr="00040565" w:rsidRDefault="00040565" w:rsidP="002C54D3">
            <w:pPr>
              <w:rPr>
                <w:rFonts w:ascii="Lucida Bright" w:hAnsi="Lucida Bright" w:cs="Times New Roman"/>
                <w:sz w:val="48"/>
                <w:szCs w:val="48"/>
              </w:rPr>
            </w:pPr>
            <w:r w:rsidRPr="00040565">
              <w:rPr>
                <w:rFonts w:ascii="Lucida Bright" w:hAnsi="Lucida Bright" w:cs="Times New Roman"/>
                <w:color w:val="7030A0"/>
                <w:sz w:val="48"/>
                <w:szCs w:val="48"/>
              </w:rPr>
              <w:t>No school</w:t>
            </w:r>
          </w:p>
        </w:tc>
        <w:tc>
          <w:tcPr>
            <w:tcW w:w="2224" w:type="dxa"/>
            <w:tcBorders>
              <w:bottom w:val="nil"/>
            </w:tcBorders>
          </w:tcPr>
          <w:p w:rsidR="00040565" w:rsidRPr="00C20D1A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</w:t>
            </w:r>
          </w:p>
          <w:p w:rsidR="00040565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analyze cause and effect relationships in Mammoth Shakes.</w:t>
            </w:r>
          </w:p>
          <w:p w:rsidR="00040565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0565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040565" w:rsidRPr="00F36E15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write cause and effect relationships from the text after identifying them.</w:t>
            </w:r>
          </w:p>
          <w:p w:rsidR="00040565" w:rsidRDefault="00040565" w:rsidP="00040565">
            <w:pPr>
              <w:rPr>
                <w:noProof/>
              </w:rPr>
            </w:pPr>
          </w:p>
          <w:p w:rsidR="009C0EBE" w:rsidRPr="00F36E15" w:rsidRDefault="009C0EBE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2C54D3" w:rsidRPr="00A952AB" w:rsidRDefault="002C54D3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2C54D3" w:rsidRPr="00B6060A" w:rsidRDefault="002C54D3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texts independently.</w:t>
            </w:r>
          </w:p>
          <w:p w:rsidR="002C54D3" w:rsidRPr="00A952AB" w:rsidRDefault="002C54D3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2C54D3" w:rsidRPr="00A952AB" w:rsidRDefault="002C54D3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2C54D3" w:rsidRDefault="002C54D3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 silently.</w:t>
            </w:r>
          </w:p>
          <w:p w:rsidR="002C54D3" w:rsidRPr="008E0745" w:rsidRDefault="002C54D3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2C54D3" w:rsidRPr="00A952AB" w:rsidRDefault="002C54D3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E13A08" w:rsidRDefault="002C54D3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</w:tc>
        <w:tc>
          <w:tcPr>
            <w:tcW w:w="2231" w:type="dxa"/>
            <w:tcBorders>
              <w:bottom w:val="nil"/>
            </w:tcBorders>
          </w:tcPr>
          <w:p w:rsidR="00040565" w:rsidRPr="00A952AB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40565" w:rsidRPr="00B6060A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comprehend grade level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informational text by completing a comprehension quiz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040565" w:rsidRPr="00A952AB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40565" w:rsidRPr="00A952AB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40565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comprehend grade level text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while using the book as a resource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040565" w:rsidRPr="008E0745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0565" w:rsidRPr="00A952AB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400386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</w:tc>
        <w:tc>
          <w:tcPr>
            <w:tcW w:w="2370" w:type="dxa"/>
            <w:tcBorders>
              <w:bottom w:val="nil"/>
            </w:tcBorders>
          </w:tcPr>
          <w:p w:rsidR="00040565" w:rsidRDefault="00040565" w:rsidP="009C0EBE">
            <w:pPr>
              <w:rPr>
                <w:rFonts w:ascii="Lucida Bright" w:hAnsi="Lucida Bright" w:cs="Times New Roman"/>
                <w:color w:val="7030A0"/>
                <w:sz w:val="48"/>
                <w:szCs w:val="48"/>
              </w:rPr>
            </w:pPr>
          </w:p>
          <w:p w:rsidR="009C0EBE" w:rsidRPr="00BF3DBF" w:rsidRDefault="00040565" w:rsidP="009C0EBE">
            <w:pPr>
              <w:rPr>
                <w:rFonts w:ascii="Lucida Bright" w:hAnsi="Lucida Bright" w:cs="Times New Roman"/>
                <w:sz w:val="16"/>
                <w:szCs w:val="16"/>
              </w:rPr>
            </w:pPr>
            <w:r>
              <w:rPr>
                <w:rFonts w:ascii="Lucida Bright" w:hAnsi="Lucida Bright" w:cs="Times New Roman"/>
                <w:color w:val="7030A0"/>
                <w:sz w:val="48"/>
                <w:szCs w:val="48"/>
              </w:rPr>
              <w:t>PBIS</w:t>
            </w:r>
          </w:p>
        </w:tc>
      </w:tr>
      <w:tr w:rsidR="009C0EBE" w:rsidRPr="00B54F66" w:rsidTr="00130AC8">
        <w:trPr>
          <w:trHeight w:val="593"/>
        </w:trPr>
        <w:tc>
          <w:tcPr>
            <w:tcW w:w="13518" w:type="dxa"/>
            <w:gridSpan w:val="6"/>
          </w:tcPr>
          <w:p w:rsidR="009C0EBE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9C0EBE" w:rsidRPr="00B54F66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  <w:r>
              <w:rPr>
                <w:rFonts w:ascii="Lucida Bright" w:hAnsi="Lucida Bright"/>
              </w:rPr>
              <w:t>cause and effect, technical language, cite, analyze</w:t>
            </w: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AD0BAA">
              <w:rPr>
                <w:rFonts w:ascii="Lucida Bright" w:hAnsi="Lucida Bright"/>
                <w:b/>
              </w:rPr>
              <w:t>Target Vocabulary:</w:t>
            </w:r>
            <w:r>
              <w:rPr>
                <w:rFonts w:ascii="Lucida Bright" w:hAnsi="Lucida Bright"/>
              </w:rPr>
              <w:t xml:space="preserve">           rupture, gauge, traumatize, antibiotic, degradation, magnitude</w:t>
            </w:r>
          </w:p>
          <w:p w:rsidR="009C0EBE" w:rsidRPr="00B54F66" w:rsidRDefault="009C0EBE" w:rsidP="009C0EBE">
            <w:pPr>
              <w:rPr>
                <w:rFonts w:ascii="Lucida Bright" w:hAnsi="Lucida Bright"/>
              </w:rPr>
            </w:pPr>
          </w:p>
        </w:tc>
      </w:tr>
      <w:tr w:rsidR="009C0EBE" w:rsidRPr="00B54F66" w:rsidTr="00040565">
        <w:trPr>
          <w:trHeight w:val="980"/>
        </w:trPr>
        <w:tc>
          <w:tcPr>
            <w:tcW w:w="2229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33" w:type="dxa"/>
          </w:tcPr>
          <w:p w:rsidR="009C0EBE" w:rsidRPr="003C4291" w:rsidRDefault="00040565" w:rsidP="0004056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Flip Grid extra credit assigned</w:t>
            </w:r>
          </w:p>
        </w:tc>
        <w:tc>
          <w:tcPr>
            <w:tcW w:w="2224" w:type="dxa"/>
          </w:tcPr>
          <w:p w:rsidR="00040565" w:rsidRDefault="00040565" w:rsidP="0004056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40565" w:rsidRPr="00F46707" w:rsidRDefault="00040565" w:rsidP="00040565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</w:p>
          <w:p w:rsidR="009C0EBE" w:rsidRPr="00AD0BAA" w:rsidRDefault="00040565" w:rsidP="0004056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Look at cause and effect relationships in the text.</w:t>
            </w:r>
          </w:p>
        </w:tc>
        <w:tc>
          <w:tcPr>
            <w:tcW w:w="2231" w:type="dxa"/>
          </w:tcPr>
          <w:p w:rsidR="009C0EBE" w:rsidRDefault="00040565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Library Check-Out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0565" w:rsidRDefault="00040565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0565" w:rsidRPr="003C4291" w:rsidRDefault="00040565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Go over Book Report Format</w:t>
            </w:r>
          </w:p>
        </w:tc>
        <w:tc>
          <w:tcPr>
            <w:tcW w:w="2231" w:type="dxa"/>
          </w:tcPr>
          <w:p w:rsidR="009C0EBE" w:rsidRDefault="00040565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Students will complete the comprehension quiz for Mammoth Shakes and Monster Waves independently.</w:t>
            </w:r>
          </w:p>
          <w:p w:rsidR="00040565" w:rsidRDefault="00040565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0565" w:rsidRPr="003C4291" w:rsidRDefault="00040565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Work on Book Report Form.</w:t>
            </w:r>
          </w:p>
        </w:tc>
        <w:tc>
          <w:tcPr>
            <w:tcW w:w="2370" w:type="dxa"/>
          </w:tcPr>
          <w:p w:rsidR="009C0EBE" w:rsidRDefault="00040565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PBIS</w:t>
            </w:r>
          </w:p>
          <w:p w:rsidR="009C0EBE" w:rsidRPr="002A337C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2C54D3" w:rsidRPr="00B54F66" w:rsidTr="00040565">
        <w:trPr>
          <w:trHeight w:val="1520"/>
        </w:trPr>
        <w:tc>
          <w:tcPr>
            <w:tcW w:w="2229" w:type="dxa"/>
          </w:tcPr>
          <w:p w:rsidR="002C54D3" w:rsidRPr="00B54F66" w:rsidRDefault="002C54D3" w:rsidP="002C54D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2C54D3" w:rsidRPr="00B54F66" w:rsidRDefault="002C54D3" w:rsidP="002C54D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33" w:type="dxa"/>
          </w:tcPr>
          <w:p w:rsidR="002C54D3" w:rsidRPr="00AC23CA" w:rsidRDefault="002C54D3" w:rsidP="002C54D3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24" w:type="dxa"/>
          </w:tcPr>
          <w:p w:rsidR="002C54D3" w:rsidRPr="00B54F66" w:rsidRDefault="00040565" w:rsidP="002C54D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write one cause and effect relationship on an exit ticket.</w:t>
            </w:r>
          </w:p>
        </w:tc>
        <w:tc>
          <w:tcPr>
            <w:tcW w:w="2231" w:type="dxa"/>
          </w:tcPr>
          <w:p w:rsidR="002C54D3" w:rsidRPr="00B54F66" w:rsidRDefault="00040565" w:rsidP="002C54D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identify parts of the plot and score 70% or above on their Book Report</w:t>
            </w:r>
          </w:p>
        </w:tc>
        <w:tc>
          <w:tcPr>
            <w:tcW w:w="2231" w:type="dxa"/>
          </w:tcPr>
          <w:p w:rsidR="002C54D3" w:rsidRPr="00B54F66" w:rsidRDefault="00040565" w:rsidP="002C54D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score 70% or above on comprehension test of info reading</w:t>
            </w:r>
          </w:p>
        </w:tc>
        <w:tc>
          <w:tcPr>
            <w:tcW w:w="2370" w:type="dxa"/>
          </w:tcPr>
          <w:p w:rsidR="002C54D3" w:rsidRPr="00B54F66" w:rsidRDefault="002C54D3" w:rsidP="006F3BE0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2C54D3" w:rsidRPr="000B34E9" w:rsidTr="00040565">
        <w:trPr>
          <w:trHeight w:val="1520"/>
        </w:trPr>
        <w:tc>
          <w:tcPr>
            <w:tcW w:w="2229" w:type="dxa"/>
          </w:tcPr>
          <w:p w:rsidR="002C54D3" w:rsidRPr="000B34E9" w:rsidRDefault="002C54D3" w:rsidP="002C54D3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33" w:type="dxa"/>
          </w:tcPr>
          <w:p w:rsidR="002C54D3" w:rsidRPr="00776727" w:rsidRDefault="002C54D3" w:rsidP="00040565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24" w:type="dxa"/>
          </w:tcPr>
          <w:p w:rsidR="00040565" w:rsidRPr="00776727" w:rsidRDefault="00040565" w:rsidP="00040565">
            <w:pPr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</w:pPr>
            <w:hyperlink r:id="rId5" w:history="1">
              <w:r w:rsidRPr="00776727">
                <w:rPr>
                  <w:rFonts w:ascii="Lucida Bright" w:eastAsia="Times New Roman" w:hAnsi="Lucida Bright" w:cs="Times New Roman"/>
                  <w:caps/>
                  <w:color w:val="373737"/>
                  <w:sz w:val="16"/>
                  <w:szCs w:val="16"/>
                </w:rPr>
                <w:t>CCSS.ELA-LITERACY.RI.6.3</w:t>
              </w:r>
            </w:hyperlink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2C54D3" w:rsidRPr="00776727" w:rsidRDefault="002C54D3" w:rsidP="002C54D3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31" w:type="dxa"/>
          </w:tcPr>
          <w:p w:rsidR="002C54D3" w:rsidRPr="00776727" w:rsidRDefault="00040565" w:rsidP="002C54D3">
            <w:pPr>
              <w:rPr>
                <w:rFonts w:ascii="Lucida Bright" w:hAnsi="Lucida Bright"/>
                <w:sz w:val="16"/>
                <w:szCs w:val="16"/>
              </w:rPr>
            </w:pPr>
            <w:hyperlink r:id="rId6" w:history="1"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</w:t>
              </w:r>
              <w:r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L</w:t>
              </w:r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.6.10</w:t>
              </w:r>
            </w:hyperlink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bookmarkStart w:id="1" w:name="CCSS.ELA-Literacy.RI.6.10"/>
        <w:tc>
          <w:tcPr>
            <w:tcW w:w="2231" w:type="dxa"/>
          </w:tcPr>
          <w:p w:rsidR="002C54D3" w:rsidRPr="00776727" w:rsidRDefault="00040565" w:rsidP="00040565">
            <w:pPr>
              <w:rPr>
                <w:rFonts w:ascii="Lucida Bright" w:hAnsi="Lucida Bright"/>
                <w:sz w:val="16"/>
                <w:szCs w:val="16"/>
              </w:rPr>
            </w:pPr>
            <w:r w:rsidRPr="002C54D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2C54D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2C54D3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CCSS.ELA-LITERACY.RI.6.10</w: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370" w:type="dxa"/>
          </w:tcPr>
          <w:p w:rsidR="002C54D3" w:rsidRPr="00776727" w:rsidRDefault="00040565" w:rsidP="006F3BE0">
            <w:pPr>
              <w:rPr>
                <w:rFonts w:ascii="Lucida Bright" w:hAnsi="Lucida Bright"/>
                <w:sz w:val="16"/>
                <w:szCs w:val="16"/>
              </w:rPr>
            </w:pPr>
            <w:hyperlink r:id="rId7" w:history="1">
              <w:r w:rsidR="002C54D3" w:rsidRPr="00776727">
                <w:rPr>
                  <w:rFonts w:ascii="Lucida Bright" w:eastAsia="Times New Roman" w:hAnsi="Lucida Bright" w:cs="Times New Roman"/>
                  <w:caps/>
                  <w:color w:val="373737"/>
                  <w:sz w:val="16"/>
                  <w:szCs w:val="16"/>
                </w:rPr>
                <w:t>CCSS.ELA-LITERACY.</w:t>
              </w:r>
            </w:hyperlink>
            <w:r w:rsidR="006F3BE0"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t xml:space="preserve"> </w:t>
            </w:r>
            <w:r w:rsidR="002C54D3"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</w:r>
            <w:r w:rsidR="006F3BE0" w:rsidRPr="006F3BE0">
              <w:rPr>
                <w:rFonts w:ascii="Lucida Bright" w:hAnsi="Lucida Bright"/>
                <w:sz w:val="16"/>
                <w:szCs w:val="16"/>
              </w:rPr>
              <w:t>W.6.4. Produce clear and coherent writing in which the development, organization, and style are appropriate to task, purpose, and audience.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0565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5CE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C0EBE"/>
    <w:rsid w:val="009D2D20"/>
    <w:rsid w:val="00A25073"/>
    <w:rsid w:val="00A768A6"/>
    <w:rsid w:val="00A952AB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D00663"/>
    <w:rsid w:val="00D35188"/>
    <w:rsid w:val="00D42895"/>
    <w:rsid w:val="00DA4A0B"/>
    <w:rsid w:val="00E00186"/>
    <w:rsid w:val="00E13A08"/>
    <w:rsid w:val="00E248E8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0B66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6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6/10/" TargetMode="External"/><Relationship Id="rId5" Type="http://schemas.openxmlformats.org/officeDocument/2006/relationships/hyperlink" Target="http://www.corestandards.org/ELA-Literacy/RI/6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2020-01-17T19:40:00Z</dcterms:created>
  <dcterms:modified xsi:type="dcterms:W3CDTF">2020-01-17T19:40:00Z</dcterms:modified>
</cp:coreProperties>
</file>